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9405B" w14:textId="77777777" w:rsidR="002228D0" w:rsidRPr="007B2C94" w:rsidRDefault="002228D0" w:rsidP="002228D0">
      <w:pPr>
        <w:pStyle w:val="NoSpacing"/>
        <w:jc w:val="center"/>
        <w:rPr>
          <w:rFonts w:ascii="Gill Sans MT" w:hAnsi="Gill Sans MT"/>
          <w:b/>
          <w:sz w:val="16"/>
          <w:szCs w:val="16"/>
          <w:lang w:val="en-US"/>
        </w:rPr>
      </w:pPr>
      <w:r w:rsidRPr="007B2C94">
        <w:rPr>
          <w:rFonts w:ascii="Gill Sans MT" w:hAnsi="Gill Sans MT"/>
          <w:b/>
          <w:sz w:val="16"/>
          <w:szCs w:val="16"/>
          <w:lang w:val="en-US"/>
        </w:rPr>
        <w:t>Diocesan Education Service</w:t>
      </w:r>
    </w:p>
    <w:p w14:paraId="3E26C584" w14:textId="77777777" w:rsidR="002228D0" w:rsidRDefault="002228D0" w:rsidP="002228D0">
      <w:pPr>
        <w:pStyle w:val="NoSpacing"/>
        <w:jc w:val="center"/>
        <w:rPr>
          <w:rFonts w:ascii="Gill Sans MT" w:hAnsi="Gill Sans MT"/>
          <w:b/>
          <w:sz w:val="24"/>
          <w:szCs w:val="24"/>
          <w:lang w:val="en-US"/>
        </w:rPr>
      </w:pPr>
      <w:r w:rsidRPr="007B2C94">
        <w:rPr>
          <w:rFonts w:ascii="Gill Sans MT" w:hAnsi="Gill Sans MT"/>
          <w:b/>
          <w:sz w:val="24"/>
          <w:szCs w:val="24"/>
          <w:lang w:val="en-US"/>
        </w:rPr>
        <w:t xml:space="preserve">Focus Strand: </w:t>
      </w:r>
      <w:r>
        <w:rPr>
          <w:rFonts w:ascii="Gill Sans MT" w:hAnsi="Gill Sans MT"/>
          <w:b/>
          <w:sz w:val="24"/>
          <w:szCs w:val="24"/>
          <w:lang w:val="en-US"/>
        </w:rPr>
        <w:t xml:space="preserve">Scripture </w:t>
      </w:r>
    </w:p>
    <w:p w14:paraId="7074265A" w14:textId="7F4AED44" w:rsidR="002228D0" w:rsidRPr="007B2C94" w:rsidRDefault="002228D0" w:rsidP="002228D0">
      <w:pPr>
        <w:pStyle w:val="NoSpacing"/>
        <w:jc w:val="center"/>
        <w:rPr>
          <w:rFonts w:ascii="Gill Sans MT" w:hAnsi="Gill Sans MT"/>
          <w:b/>
          <w:sz w:val="24"/>
          <w:szCs w:val="24"/>
          <w:lang w:val="en-US"/>
        </w:rPr>
      </w:pPr>
      <w:r>
        <w:rPr>
          <w:rFonts w:ascii="Gill Sans MT" w:hAnsi="Gill Sans MT"/>
          <w:b/>
          <w:sz w:val="24"/>
          <w:szCs w:val="24"/>
          <w:lang w:val="en-US"/>
        </w:rPr>
        <w:t>202</w:t>
      </w:r>
      <w:r w:rsidR="00ED28AF">
        <w:rPr>
          <w:rFonts w:ascii="Gill Sans MT" w:hAnsi="Gill Sans MT"/>
          <w:b/>
          <w:sz w:val="24"/>
          <w:szCs w:val="24"/>
          <w:lang w:val="en-US"/>
        </w:rPr>
        <w:t>5 - 2026</w:t>
      </w:r>
    </w:p>
    <w:p w14:paraId="32F03CE3" w14:textId="77777777" w:rsidR="002228D0" w:rsidRPr="00812223" w:rsidRDefault="002228D0" w:rsidP="002228D0">
      <w:pPr>
        <w:jc w:val="center"/>
        <w:rPr>
          <w:rFonts w:ascii="Gill Sans MT" w:hAnsi="Gill Sans MT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3447"/>
        <w:gridCol w:w="3447"/>
        <w:gridCol w:w="3447"/>
      </w:tblGrid>
      <w:tr w:rsidR="002228D0" w:rsidRPr="001D443A" w14:paraId="6873546E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455CA369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</w:p>
        </w:tc>
        <w:tc>
          <w:tcPr>
            <w:tcW w:w="3447" w:type="dxa"/>
            <w:shd w:val="clear" w:color="auto" w:fill="auto"/>
          </w:tcPr>
          <w:p w14:paraId="0DF5CFE9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Assessment 1</w:t>
            </w:r>
          </w:p>
        </w:tc>
        <w:tc>
          <w:tcPr>
            <w:tcW w:w="3447" w:type="dxa"/>
            <w:shd w:val="clear" w:color="auto" w:fill="auto"/>
          </w:tcPr>
          <w:p w14:paraId="2A35CC2D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Assessment 2</w:t>
            </w:r>
          </w:p>
        </w:tc>
        <w:tc>
          <w:tcPr>
            <w:tcW w:w="3447" w:type="dxa"/>
            <w:shd w:val="clear" w:color="auto" w:fill="auto"/>
          </w:tcPr>
          <w:p w14:paraId="6CE6AC77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Assessment 3</w:t>
            </w:r>
          </w:p>
        </w:tc>
      </w:tr>
      <w:tr w:rsidR="002228D0" w:rsidRPr="001D443A" w14:paraId="1EF92865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2B7ADBE6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Nursery</w:t>
            </w:r>
          </w:p>
        </w:tc>
        <w:tc>
          <w:tcPr>
            <w:tcW w:w="3447" w:type="dxa"/>
            <w:shd w:val="clear" w:color="auto" w:fill="auto"/>
          </w:tcPr>
          <w:p w14:paraId="2352DB87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NA: Creation</w:t>
            </w:r>
          </w:p>
        </w:tc>
        <w:tc>
          <w:tcPr>
            <w:tcW w:w="3447" w:type="dxa"/>
            <w:shd w:val="clear" w:color="auto" w:fill="auto"/>
          </w:tcPr>
          <w:p w14:paraId="3CBC7CC5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NG: Lent</w:t>
            </w:r>
          </w:p>
        </w:tc>
        <w:tc>
          <w:tcPr>
            <w:tcW w:w="3447" w:type="dxa"/>
            <w:shd w:val="clear" w:color="auto" w:fill="auto"/>
          </w:tcPr>
          <w:p w14:paraId="260B6A49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NK: Special Celebrations</w:t>
            </w:r>
          </w:p>
        </w:tc>
      </w:tr>
      <w:tr w:rsidR="002228D0" w:rsidRPr="001D443A" w14:paraId="2105C316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578F752B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Reception</w:t>
            </w:r>
          </w:p>
        </w:tc>
        <w:tc>
          <w:tcPr>
            <w:tcW w:w="3447" w:type="dxa"/>
            <w:shd w:val="clear" w:color="auto" w:fill="auto"/>
          </w:tcPr>
          <w:p w14:paraId="358EE197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RA: Creation – God’s Gifts</w:t>
            </w:r>
          </w:p>
        </w:tc>
        <w:tc>
          <w:tcPr>
            <w:tcW w:w="3447" w:type="dxa"/>
            <w:shd w:val="clear" w:color="auto" w:fill="auto"/>
          </w:tcPr>
          <w:p w14:paraId="45713812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RB: People who care for Us</w:t>
            </w:r>
          </w:p>
        </w:tc>
        <w:tc>
          <w:tcPr>
            <w:tcW w:w="3447" w:type="dxa"/>
            <w:shd w:val="clear" w:color="auto" w:fill="auto"/>
          </w:tcPr>
          <w:p w14:paraId="2380D8B1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RI: Easter</w:t>
            </w:r>
          </w:p>
        </w:tc>
      </w:tr>
      <w:tr w:rsidR="002228D0" w:rsidRPr="001D443A" w14:paraId="4EBAED7E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7519F316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Year 1</w:t>
            </w:r>
          </w:p>
        </w:tc>
        <w:tc>
          <w:tcPr>
            <w:tcW w:w="3447" w:type="dxa"/>
            <w:shd w:val="clear" w:color="auto" w:fill="auto"/>
          </w:tcPr>
          <w:p w14:paraId="7F8F99DC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1A: Creation</w:t>
            </w:r>
          </w:p>
        </w:tc>
        <w:tc>
          <w:tcPr>
            <w:tcW w:w="3447" w:type="dxa"/>
            <w:shd w:val="clear" w:color="auto" w:fill="auto"/>
          </w:tcPr>
          <w:p w14:paraId="430E8B53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1F: Jesus: teacher and healer</w:t>
            </w:r>
          </w:p>
        </w:tc>
        <w:tc>
          <w:tcPr>
            <w:tcW w:w="3447" w:type="dxa"/>
            <w:shd w:val="clear" w:color="auto" w:fill="auto"/>
          </w:tcPr>
          <w:p w14:paraId="2003D97A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1L: Sharing Jesus’ Life</w:t>
            </w:r>
          </w:p>
        </w:tc>
      </w:tr>
      <w:tr w:rsidR="002228D0" w:rsidRPr="001D443A" w14:paraId="794B2B07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7435E23F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Year 2</w:t>
            </w:r>
          </w:p>
        </w:tc>
        <w:tc>
          <w:tcPr>
            <w:tcW w:w="3447" w:type="dxa"/>
            <w:shd w:val="clear" w:color="auto" w:fill="auto"/>
          </w:tcPr>
          <w:p w14:paraId="5235852B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2A: Old Testament Stories and Prayers</w:t>
            </w:r>
          </w:p>
        </w:tc>
        <w:tc>
          <w:tcPr>
            <w:tcW w:w="3447" w:type="dxa"/>
            <w:shd w:val="clear" w:color="auto" w:fill="auto"/>
          </w:tcPr>
          <w:p w14:paraId="6A42AD3E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2E: Parables /Miracles</w:t>
            </w:r>
          </w:p>
        </w:tc>
        <w:tc>
          <w:tcPr>
            <w:tcW w:w="3447" w:type="dxa"/>
            <w:shd w:val="clear" w:color="auto" w:fill="auto"/>
          </w:tcPr>
          <w:p w14:paraId="1AFD0F93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2I: Easter</w:t>
            </w:r>
          </w:p>
        </w:tc>
      </w:tr>
      <w:tr w:rsidR="002228D0" w:rsidRPr="001D443A" w14:paraId="6E66BBDC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53BEA753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Year 3</w:t>
            </w:r>
          </w:p>
        </w:tc>
        <w:tc>
          <w:tcPr>
            <w:tcW w:w="3447" w:type="dxa"/>
            <w:shd w:val="clear" w:color="auto" w:fill="auto"/>
          </w:tcPr>
          <w:p w14:paraId="5425F7B0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3C: Advent</w:t>
            </w:r>
          </w:p>
        </w:tc>
        <w:tc>
          <w:tcPr>
            <w:tcW w:w="3447" w:type="dxa"/>
            <w:shd w:val="clear" w:color="auto" w:fill="auto"/>
          </w:tcPr>
          <w:p w14:paraId="4F9C014A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3E: We listen to God’s word at Mass</w:t>
            </w:r>
          </w:p>
        </w:tc>
        <w:tc>
          <w:tcPr>
            <w:tcW w:w="3447" w:type="dxa"/>
            <w:shd w:val="clear" w:color="auto" w:fill="auto"/>
          </w:tcPr>
          <w:p w14:paraId="2EEA525E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3I: Easter</w:t>
            </w:r>
          </w:p>
        </w:tc>
      </w:tr>
      <w:tr w:rsidR="002228D0" w:rsidRPr="001D443A" w14:paraId="2D9132FC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7641CD59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Year 4</w:t>
            </w:r>
          </w:p>
        </w:tc>
        <w:tc>
          <w:tcPr>
            <w:tcW w:w="3447" w:type="dxa"/>
            <w:shd w:val="clear" w:color="auto" w:fill="auto"/>
          </w:tcPr>
          <w:p w14:paraId="556FB4DC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4A: Creation and the Story of Abraham</w:t>
            </w:r>
          </w:p>
        </w:tc>
        <w:tc>
          <w:tcPr>
            <w:tcW w:w="3447" w:type="dxa"/>
            <w:shd w:val="clear" w:color="auto" w:fill="auto"/>
          </w:tcPr>
          <w:p w14:paraId="397A3A8F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4F: Moses-King David</w:t>
            </w:r>
          </w:p>
        </w:tc>
        <w:tc>
          <w:tcPr>
            <w:tcW w:w="3447" w:type="dxa"/>
            <w:shd w:val="clear" w:color="auto" w:fill="auto"/>
          </w:tcPr>
          <w:p w14:paraId="2125433D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4E: Jesus: Light of the World and Beloved Son</w:t>
            </w:r>
          </w:p>
        </w:tc>
      </w:tr>
      <w:tr w:rsidR="002228D0" w:rsidRPr="001D443A" w14:paraId="27F8FE8F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365DAD63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Year 5</w:t>
            </w:r>
          </w:p>
        </w:tc>
        <w:tc>
          <w:tcPr>
            <w:tcW w:w="3447" w:type="dxa"/>
            <w:shd w:val="clear" w:color="auto" w:fill="auto"/>
          </w:tcPr>
          <w:p w14:paraId="42D17F83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5A: Creation</w:t>
            </w:r>
          </w:p>
        </w:tc>
        <w:tc>
          <w:tcPr>
            <w:tcW w:w="3447" w:type="dxa"/>
            <w:shd w:val="clear" w:color="auto" w:fill="auto"/>
          </w:tcPr>
          <w:p w14:paraId="7A15A88A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5F: Parables and Saying of Jesus</w:t>
            </w:r>
          </w:p>
        </w:tc>
        <w:tc>
          <w:tcPr>
            <w:tcW w:w="3447" w:type="dxa"/>
            <w:shd w:val="clear" w:color="auto" w:fill="auto"/>
          </w:tcPr>
          <w:p w14:paraId="2BEFC22D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5K: Work of the Apostles</w:t>
            </w:r>
          </w:p>
        </w:tc>
      </w:tr>
      <w:tr w:rsidR="002228D0" w:rsidRPr="001D443A" w14:paraId="3C4491F5" w14:textId="77777777" w:rsidTr="00605BA3">
        <w:trPr>
          <w:trHeight w:val="557"/>
        </w:trPr>
        <w:tc>
          <w:tcPr>
            <w:tcW w:w="3447" w:type="dxa"/>
            <w:shd w:val="clear" w:color="auto" w:fill="auto"/>
          </w:tcPr>
          <w:p w14:paraId="164A6EFF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/>
                <w:bCs/>
              </w:rPr>
            </w:pPr>
            <w:r w:rsidRPr="001D443A">
              <w:rPr>
                <w:rFonts w:ascii="Gill Sans MT" w:hAnsi="Gill Sans MT"/>
                <w:b/>
                <w:bCs/>
              </w:rPr>
              <w:t>Year 6</w:t>
            </w:r>
          </w:p>
        </w:tc>
        <w:tc>
          <w:tcPr>
            <w:tcW w:w="3447" w:type="dxa"/>
            <w:shd w:val="clear" w:color="auto" w:fill="auto"/>
          </w:tcPr>
          <w:p w14:paraId="4090E535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6A: The Story of the People of God</w:t>
            </w:r>
          </w:p>
        </w:tc>
        <w:tc>
          <w:tcPr>
            <w:tcW w:w="3447" w:type="dxa"/>
            <w:shd w:val="clear" w:color="auto" w:fill="auto"/>
          </w:tcPr>
          <w:p w14:paraId="11B6016A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6B: Followers of Christ</w:t>
            </w:r>
          </w:p>
        </w:tc>
        <w:tc>
          <w:tcPr>
            <w:tcW w:w="3447" w:type="dxa"/>
            <w:shd w:val="clear" w:color="auto" w:fill="auto"/>
          </w:tcPr>
          <w:p w14:paraId="0E610D36" w14:textId="77777777" w:rsidR="002228D0" w:rsidRPr="001D443A" w:rsidRDefault="002228D0" w:rsidP="00605BA3">
            <w:pPr>
              <w:jc w:val="center"/>
              <w:rPr>
                <w:rFonts w:ascii="Gill Sans MT" w:hAnsi="Gill Sans MT"/>
                <w:bCs/>
              </w:rPr>
            </w:pPr>
            <w:r w:rsidRPr="001D443A">
              <w:rPr>
                <w:rFonts w:ascii="Gill Sans MT" w:hAnsi="Gill Sans MT"/>
                <w:bCs/>
              </w:rPr>
              <w:t>6I: Easter</w:t>
            </w:r>
          </w:p>
        </w:tc>
      </w:tr>
    </w:tbl>
    <w:p w14:paraId="2DA02677" w14:textId="77777777" w:rsidR="002228D0" w:rsidRDefault="002228D0" w:rsidP="002228D0">
      <w:pPr>
        <w:rPr>
          <w:rFonts w:ascii="Comic Sans MS" w:hAnsi="Comic Sans MS"/>
          <w:bCs/>
        </w:rPr>
      </w:pPr>
    </w:p>
    <w:p w14:paraId="5BBF89DD" w14:textId="77777777" w:rsidR="00ED28AF" w:rsidRDefault="00ED28AF"/>
    <w:sectPr w:rsidR="00ED28AF" w:rsidSect="002228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8D0"/>
    <w:rsid w:val="002228D0"/>
    <w:rsid w:val="002705E0"/>
    <w:rsid w:val="00287920"/>
    <w:rsid w:val="0029084E"/>
    <w:rsid w:val="005110A4"/>
    <w:rsid w:val="0062323E"/>
    <w:rsid w:val="00B624DE"/>
    <w:rsid w:val="00C9469D"/>
    <w:rsid w:val="00ED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3D671"/>
  <w15:chartTrackingRefBased/>
  <w15:docId w15:val="{BAEB0E21-7C32-4ED1-8D8D-328E1037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228D0"/>
    <w:rPr>
      <w:b/>
      <w:bCs/>
    </w:rPr>
  </w:style>
  <w:style w:type="paragraph" w:styleId="NoSpacing">
    <w:name w:val="No Spacing"/>
    <w:uiPriority w:val="1"/>
    <w:qFormat/>
    <w:rsid w:val="002228D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Harris</dc:creator>
  <cp:keywords/>
  <dc:description/>
  <cp:lastModifiedBy>HACKNEY, Rebecca</cp:lastModifiedBy>
  <cp:revision>2</cp:revision>
  <dcterms:created xsi:type="dcterms:W3CDTF">2025-07-14T16:02:00Z</dcterms:created>
  <dcterms:modified xsi:type="dcterms:W3CDTF">2025-07-14T16:02:00Z</dcterms:modified>
</cp:coreProperties>
</file>